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00" w:line="276" w:lineRule="auto"/>
        <w:rPr/>
      </w:pPr>
      <w:bookmarkStart w:colFirst="0" w:colLast="0" w:name="_vcgjt8ps9vy6" w:id="0"/>
      <w:bookmarkEnd w:id="0"/>
      <w:r w:rsidDel="00000000" w:rsidR="00000000" w:rsidRPr="00000000">
        <w:rPr>
          <w:rtl w:val="0"/>
        </w:rPr>
        <w:t xml:space="preserve">Inventarliste (HGB-konform)</w:t>
      </w:r>
    </w:p>
    <w:p w:rsidR="00000000" w:rsidDel="00000000" w:rsidP="00000000" w:rsidRDefault="00000000" w:rsidRPr="00000000" w14:paraId="00000002">
      <w:pPr>
        <w:spacing w:after="200" w:before="20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Firma: </w:t>
      </w:r>
      <w:r w:rsidDel="00000000" w:rsidR="00000000" w:rsidRPr="00000000">
        <w:rPr>
          <w:rtl w:val="0"/>
        </w:rPr>
        <w:t xml:space="preserve">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Abteilung: </w:t>
      </w:r>
      <w:r w:rsidDel="00000000" w:rsidR="00000000" w:rsidRPr="00000000">
        <w:rPr>
          <w:rtl w:val="0"/>
        </w:rPr>
        <w:t xml:space="preserve">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Inventur-Stichtag: </w:t>
      </w:r>
      <w:r w:rsidDel="00000000" w:rsidR="00000000" w:rsidRPr="00000000">
        <w:rPr>
          <w:rtl w:val="0"/>
        </w:rPr>
        <w:t xml:space="preserve">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Erstellt von: </w:t>
      </w:r>
      <w:r w:rsidDel="00000000" w:rsidR="00000000" w:rsidRPr="00000000">
        <w:rPr>
          <w:rtl w:val="0"/>
        </w:rPr>
        <w:t xml:space="preserve">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Datum: </w:t>
      </w:r>
      <w:r w:rsidDel="00000000" w:rsidR="00000000" w:rsidRPr="00000000">
        <w:rPr>
          <w:rtl w:val="0"/>
        </w:rPr>
        <w:t xml:space="preserve">______________________________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24.8805043064633"/>
        <w:gridCol w:w="1323.3888285958392"/>
        <w:gridCol w:w="1918.913801463967"/>
        <w:gridCol w:w="939.6060683030458"/>
        <w:gridCol w:w="794.0332971575036"/>
        <w:gridCol w:w="608.758861154086"/>
        <w:gridCol w:w="899.9044034451707"/>
        <w:gridCol w:w="1416.026046597548"/>
        <w:tblGridChange w:id="0">
          <w:tblGrid>
            <w:gridCol w:w="1124.8805043064633"/>
            <w:gridCol w:w="1323.3888285958392"/>
            <w:gridCol w:w="1918.913801463967"/>
            <w:gridCol w:w="939.6060683030458"/>
            <w:gridCol w:w="794.0332971575036"/>
            <w:gridCol w:w="608.758861154086"/>
            <w:gridCol w:w="899.9044034451707"/>
            <w:gridCol w:w="1416.026046597548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Inventarnr.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Bezeichnung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Anschaffungsdatum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Standort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Anzahl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Wert (€)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Zustand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Bemerkungen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B">
      <w:pPr>
        <w:spacing w:after="200" w:before="200" w:line="276" w:lineRule="auto"/>
        <w:rPr/>
      </w:pPr>
      <w:r w:rsidDel="00000000" w:rsidR="00000000" w:rsidRPr="00000000">
        <w:rPr>
          <w:rtl w:val="0"/>
        </w:rPr>
        <w:t xml:space="preserve">Unterschrift Übergabe: ______________________________ Datum: ____________</w:t>
      </w:r>
    </w:p>
    <w:p w:rsidR="00000000" w:rsidDel="00000000" w:rsidP="00000000" w:rsidRDefault="00000000" w:rsidRPr="00000000" w14:paraId="0000005C">
      <w:pPr>
        <w:spacing w:after="200" w:before="200" w:line="276" w:lineRule="auto"/>
        <w:rPr/>
      </w:pPr>
      <w:r w:rsidDel="00000000" w:rsidR="00000000" w:rsidRPr="00000000">
        <w:rPr>
          <w:rtl w:val="0"/>
        </w:rPr>
        <w:t xml:space="preserve">Unterschrift Übernahme: ____________________________ Datum: 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